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7E7" w:rsidRDefault="00D247E7" w:rsidP="00D247E7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w:drawing>
          <wp:inline distT="0" distB="0" distL="0" distR="0">
            <wp:extent cx="1143000" cy="12096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7E7" w:rsidRPr="000E0D64" w:rsidRDefault="00D247E7" w:rsidP="00D247E7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D247E7" w:rsidRPr="0061785F" w:rsidRDefault="00D247E7" w:rsidP="00D247E7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รายงานผล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โครงการต่อเติมศาลาประชุมหมู่บ้าน   หมู่ที่ </w:t>
      </w:r>
      <w:proofErr w:type="gramStart"/>
      <w:r>
        <w:rPr>
          <w:rFonts w:ascii="Angsana New" w:hAnsi="Angsana New" w:cs="Angsana New"/>
          <w:b/>
          <w:bCs/>
          <w:spacing w:val="4"/>
        </w:rPr>
        <w:t>11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ตำบลสวนหลวง</w:t>
      </w:r>
      <w:proofErr w:type="gramEnd"/>
    </w:p>
    <w:p w:rsidR="00D247E7" w:rsidRPr="008158E0" w:rsidRDefault="00D247E7" w:rsidP="00D247E7">
      <w:pPr>
        <w:jc w:val="center"/>
        <w:rPr>
          <w:sz w:val="30"/>
          <w:szCs w:val="30"/>
        </w:rPr>
      </w:pP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D247E7" w:rsidRDefault="00D247E7" w:rsidP="00D247E7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 xml:space="preserve">โครงการต่อเติมศาลาประชุมหมู่บ้าน  หมู่ที่ </w:t>
      </w:r>
      <w:r>
        <w:rPr>
          <w:rFonts w:ascii="Angsana New" w:hAnsi="Angsana New" w:cs="Angsana New"/>
        </w:rPr>
        <w:t>11</w:t>
      </w:r>
      <w:r>
        <w:rPr>
          <w:rFonts w:ascii="Angsana New" w:hAnsi="Angsana New" w:cs="Angsana New" w:hint="cs"/>
          <w:cs/>
        </w:rPr>
        <w:t xml:space="preserve">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เมื่อวันที่  </w:t>
      </w:r>
      <w:r>
        <w:rPr>
          <w:rFonts w:ascii="Angsana New" w:hAnsi="Angsana New" w:cs="Angsana New"/>
        </w:rPr>
        <w:t>9</w:t>
      </w:r>
      <w:r>
        <w:rPr>
          <w:rFonts w:ascii="Angsana New" w:hAnsi="Angsana New" w:cs="Angsana New" w:hint="cs"/>
          <w:cs/>
        </w:rPr>
        <w:t xml:space="preserve">  สิงหาคม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ไปแล้วนั้น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>เปิดซอง</w:t>
      </w:r>
      <w:r w:rsidRPr="000E0D64">
        <w:rPr>
          <w:rFonts w:ascii="Angsana New" w:hAnsi="Angsana New" w:cs="Angsana New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26 </w:t>
      </w:r>
      <w:r>
        <w:rPr>
          <w:rFonts w:ascii="Angsana New" w:hAnsi="Angsana New" w:cs="Angsana New" w:hint="cs"/>
          <w:cs/>
        </w:rPr>
        <w:t>สิงหาคม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 xml:space="preserve">จำนวน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ราย 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ดังนี้</w:t>
      </w:r>
    </w:p>
    <w:p w:rsidR="00D247E7" w:rsidRDefault="00D247E7" w:rsidP="00D247E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279"/>
        <w:gridCol w:w="1556"/>
        <w:gridCol w:w="1108"/>
        <w:gridCol w:w="1108"/>
      </w:tblGrid>
      <w:tr w:rsidR="00D247E7" w:rsidTr="00ED1DA3">
        <w:tc>
          <w:tcPr>
            <w:tcW w:w="487" w:type="dxa"/>
          </w:tcPr>
          <w:p w:rsidR="00D247E7" w:rsidRDefault="00D247E7" w:rsidP="00ED1DA3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</w:tcPr>
          <w:p w:rsidR="00D247E7" w:rsidRDefault="00D247E7" w:rsidP="00ED1DA3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279" w:type="dxa"/>
          </w:tcPr>
          <w:p w:rsidR="00D247E7" w:rsidRDefault="00D247E7" w:rsidP="00ED1DA3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</w:tcPr>
          <w:p w:rsidR="00D247E7" w:rsidRDefault="00D247E7" w:rsidP="00ED1DA3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108" w:type="dxa"/>
            <w:shd w:val="clear" w:color="auto" w:fill="auto"/>
          </w:tcPr>
          <w:p w:rsidR="00D247E7" w:rsidRDefault="00D247E7" w:rsidP="00ED1DA3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D247E7" w:rsidRDefault="00D247E7" w:rsidP="00ED1DA3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08" w:type="dxa"/>
            <w:shd w:val="clear" w:color="auto" w:fill="auto"/>
          </w:tcPr>
          <w:p w:rsidR="00D247E7" w:rsidRDefault="00D247E7" w:rsidP="00ED1DA3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D247E7" w:rsidTr="00ED1DA3">
        <w:tc>
          <w:tcPr>
            <w:tcW w:w="487" w:type="dxa"/>
          </w:tcPr>
          <w:p w:rsidR="00D247E7" w:rsidRDefault="00D247E7" w:rsidP="00ED1DA3">
            <w:r>
              <w:t>1</w:t>
            </w:r>
          </w:p>
        </w:tc>
        <w:tc>
          <w:tcPr>
            <w:tcW w:w="3307" w:type="dxa"/>
          </w:tcPr>
          <w:p w:rsidR="00D247E7" w:rsidRDefault="00D247E7" w:rsidP="00ED1DA3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ว สมัยการโยธา</w:t>
            </w:r>
          </w:p>
        </w:tc>
        <w:tc>
          <w:tcPr>
            <w:tcW w:w="1279" w:type="dxa"/>
          </w:tcPr>
          <w:p w:rsidR="00D247E7" w:rsidRDefault="00D247E7" w:rsidP="00ED1DA3">
            <w:pPr>
              <w:jc w:val="center"/>
            </w:pPr>
            <w:r>
              <w:t>119,800.-</w:t>
            </w:r>
          </w:p>
        </w:tc>
        <w:tc>
          <w:tcPr>
            <w:tcW w:w="1556" w:type="dxa"/>
          </w:tcPr>
          <w:p w:rsidR="00D247E7" w:rsidRDefault="00D247E7" w:rsidP="00ED1DA3">
            <w:pPr>
              <w:jc w:val="center"/>
              <w:rPr>
                <w:rFonts w:hint="cs"/>
                <w:cs/>
              </w:rPr>
            </w:pPr>
            <w:r>
              <w:t xml:space="preserve">45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D247E7" w:rsidRDefault="00D247E7" w:rsidP="00ED1DA3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D247E7" w:rsidRDefault="00D247E7" w:rsidP="00ED1DA3"/>
        </w:tc>
      </w:tr>
      <w:tr w:rsidR="00D247E7" w:rsidTr="00ED1DA3">
        <w:tc>
          <w:tcPr>
            <w:tcW w:w="487" w:type="dxa"/>
          </w:tcPr>
          <w:p w:rsidR="00D247E7" w:rsidRDefault="00D247E7" w:rsidP="00ED1DA3">
            <w:r>
              <w:t>2</w:t>
            </w:r>
          </w:p>
        </w:tc>
        <w:tc>
          <w:tcPr>
            <w:tcW w:w="3307" w:type="dxa"/>
          </w:tcPr>
          <w:p w:rsidR="00D247E7" w:rsidRDefault="00D247E7" w:rsidP="00ED1DA3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ร้านวิโรจน์การค้า</w:t>
            </w:r>
          </w:p>
        </w:tc>
        <w:tc>
          <w:tcPr>
            <w:tcW w:w="1279" w:type="dxa"/>
          </w:tcPr>
          <w:p w:rsidR="00D247E7" w:rsidRDefault="00D247E7" w:rsidP="00ED1DA3">
            <w:pPr>
              <w:jc w:val="center"/>
            </w:pPr>
            <w:r>
              <w:t>119,500.-</w:t>
            </w:r>
          </w:p>
        </w:tc>
        <w:tc>
          <w:tcPr>
            <w:tcW w:w="1556" w:type="dxa"/>
          </w:tcPr>
          <w:p w:rsidR="00D247E7" w:rsidRDefault="00D247E7" w:rsidP="00ED1DA3">
            <w:pPr>
              <w:jc w:val="center"/>
              <w:rPr>
                <w:rFonts w:hint="cs"/>
                <w:cs/>
              </w:rPr>
            </w:pPr>
            <w:r>
              <w:t xml:space="preserve">45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D247E7" w:rsidRDefault="00D247E7" w:rsidP="00ED1DA3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D247E7" w:rsidRDefault="00D247E7" w:rsidP="00ED1DA3"/>
        </w:tc>
      </w:tr>
    </w:tbl>
    <w:p w:rsidR="00D247E7" w:rsidRPr="00DE224D" w:rsidRDefault="00D247E7" w:rsidP="00D247E7"/>
    <w:p w:rsidR="00D247E7" w:rsidRPr="000E0A4A" w:rsidRDefault="00D247E7" w:rsidP="00D247E7">
      <w:pPr>
        <w:rPr>
          <w:rFonts w:ascii="Angsana New" w:hAnsi="Angsana New" w:cs="Angsana New"/>
          <w:u w:val="dotted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ab/>
      </w:r>
      <w:r w:rsidRPr="000E0A4A">
        <w:rPr>
          <w:rFonts w:ascii="Angsana New" w:hAnsi="Angsana New" w:cs="Angsana New"/>
          <w:cs/>
        </w:rPr>
        <w:t>ด้วยคณะกรรมการเปิดซองสอบราคาพิจารณาแล้ว เห็นควรจัด</w:t>
      </w:r>
      <w:r>
        <w:rPr>
          <w:rFonts w:ascii="Angsana New" w:hAnsi="Angsana New" w:cs="Angsana New" w:hint="cs"/>
          <w:cs/>
        </w:rPr>
        <w:t xml:space="preserve">จ้างโครงการต่อเติมศาลาประชุมหมู่บ้าน  หมู่ที่  </w:t>
      </w:r>
      <w:r>
        <w:rPr>
          <w:rFonts w:ascii="Angsana New" w:hAnsi="Angsana New" w:cs="Angsana New"/>
        </w:rPr>
        <w:t>8</w:t>
      </w:r>
      <w:r>
        <w:rPr>
          <w:rFonts w:ascii="Angsana New" w:hAnsi="Angsana New" w:cs="Angsana New" w:hint="cs"/>
          <w:cs/>
        </w:rPr>
        <w:t xml:space="preserve">  โดย ร้านวิโรจน์การค้า   จากนายวิโรจน์  </w:t>
      </w:r>
      <w:proofErr w:type="spellStart"/>
      <w:r>
        <w:rPr>
          <w:rFonts w:ascii="Angsana New" w:hAnsi="Angsana New" w:cs="Angsana New" w:hint="cs"/>
          <w:cs/>
        </w:rPr>
        <w:t>รัตนญาต</w:t>
      </w:r>
      <w:proofErr w:type="spellEnd"/>
      <w:r>
        <w:rPr>
          <w:rFonts w:ascii="Angsana New" w:hAnsi="Angsana New" w:cs="Angsana New" w:hint="cs"/>
          <w:cs/>
        </w:rPr>
        <w:t xml:space="preserve">  เป็นผู้รับจ้าง  ได้เสนอราคาเป็นเงิน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>119,500</w:t>
      </w:r>
      <w:r w:rsidRPr="005136A6">
        <w:rPr>
          <w:rFonts w:ascii="Angsana New" w:hAnsi="Angsana New" w:cs="Angsana New"/>
          <w:b/>
          <w:bCs/>
        </w:rPr>
        <w:t>.-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บาท   (หนึ่งแสนหนึ่งหมื่นเก้าพันห้าร้อยบาทถ้วน) เป็นผู้เสนอราคาต่ำสุด และผู้ที่มีคุณสมบัติถูกต้องตามเงื่อนไขในเอกสารสอบราคา  ซึ่งราคากลางได้กำหนดไว้   เป็นเงิน </w:t>
      </w:r>
      <w:r>
        <w:rPr>
          <w:rFonts w:ascii="Angsana New" w:hAnsi="Angsana New" w:cs="Angsana New"/>
        </w:rPr>
        <w:t>120,000-</w:t>
      </w:r>
      <w:r>
        <w:rPr>
          <w:rFonts w:ascii="Angsana New" w:hAnsi="Angsana New" w:cs="Angsana New" w:hint="cs"/>
          <w:cs/>
        </w:rPr>
        <w:t xml:space="preserve"> บาท  (หนึ่งแสน    สองหมื่นบาทถ้วน)  ซึ่งต่ำกว่าราคากลาง  </w:t>
      </w:r>
      <w:r>
        <w:rPr>
          <w:rFonts w:ascii="Angsana New" w:hAnsi="Angsana New" w:cs="Angsana New"/>
        </w:rPr>
        <w:t xml:space="preserve">500.-  </w:t>
      </w:r>
      <w:r>
        <w:rPr>
          <w:rFonts w:ascii="Angsana New" w:hAnsi="Angsana New" w:cs="Angsana New" w:hint="cs"/>
          <w:cs/>
        </w:rPr>
        <w:t xml:space="preserve">บาท   </w:t>
      </w:r>
    </w:p>
    <w:p w:rsidR="00D247E7" w:rsidRPr="000E0A4A" w:rsidRDefault="00D247E7" w:rsidP="00D247E7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ณ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วันที่  </w:t>
      </w:r>
      <w:r>
        <w:rPr>
          <w:rFonts w:ascii="Angsana New" w:hAnsi="Angsana New" w:cs="Angsana New" w:hint="cs"/>
          <w:cs/>
        </w:rPr>
        <w:t xml:space="preserve"> </w:t>
      </w:r>
      <w:proofErr w:type="gramStart"/>
      <w:r>
        <w:rPr>
          <w:rFonts w:ascii="Angsana New" w:hAnsi="Angsana New" w:cs="Angsana New"/>
        </w:rPr>
        <w:t>26</w:t>
      </w:r>
      <w:r>
        <w:rPr>
          <w:rFonts w:ascii="Angsana New" w:hAnsi="Angsana New" w:cs="Angsana New" w:hint="cs"/>
          <w:cs/>
        </w:rPr>
        <w:t xml:space="preserve">  </w:t>
      </w:r>
      <w:r w:rsidRPr="000E0A4A">
        <w:rPr>
          <w:rFonts w:ascii="Angsana New" w:hAnsi="Angsana New" w:cs="Angsana New"/>
          <w:cs/>
        </w:rPr>
        <w:t xml:space="preserve">  เดือน</w:t>
      </w:r>
      <w:r>
        <w:rPr>
          <w:rFonts w:ascii="Angsana New" w:hAnsi="Angsana New" w:cs="Angsana New" w:hint="cs"/>
          <w:cs/>
        </w:rPr>
        <w:t>สิงหาคม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พ.ศ.</w:t>
      </w:r>
      <w:proofErr w:type="gramEnd"/>
      <w:r w:rsidRPr="000E0A4A">
        <w:rPr>
          <w:rFonts w:ascii="Angsana New" w:hAnsi="Angsana New" w:cs="Angsana New"/>
          <w:cs/>
        </w:rPr>
        <w:t xml:space="preserve">  25</w:t>
      </w:r>
      <w:r w:rsidRPr="000E0A4A">
        <w:rPr>
          <w:rFonts w:ascii="Angsana New" w:hAnsi="Angsana New" w:cs="Angsana New"/>
        </w:rPr>
        <w:t>5</w:t>
      </w:r>
      <w:r>
        <w:rPr>
          <w:rFonts w:ascii="Angsana New" w:hAnsi="Angsana New" w:cs="Angsana New"/>
        </w:rPr>
        <w:t>4</w:t>
      </w:r>
    </w:p>
    <w:p w:rsidR="00D247E7" w:rsidRDefault="00D247E7" w:rsidP="00D247E7">
      <w:pPr>
        <w:rPr>
          <w:rFonts w:ascii="Angsana New" w:hAnsi="Angsana New" w:cs="Angsana New" w:hint="cs"/>
        </w:rPr>
      </w:pPr>
    </w:p>
    <w:p w:rsidR="00D247E7" w:rsidRDefault="00D247E7" w:rsidP="00D247E7">
      <w:pPr>
        <w:spacing w:before="240"/>
        <w:ind w:left="3600"/>
        <w:rPr>
          <w:rFonts w:ascii="Angsana New" w:hAnsi="Angsana New" w:cs="Angsana New" w:hint="cs"/>
          <w:cs/>
        </w:rPr>
      </w:pPr>
      <w:r>
        <w:rPr>
          <w:rFonts w:ascii="Angsana New" w:hAnsi="Angsana New" w:cs="Angsana New"/>
        </w:rPr>
        <w:t xml:space="preserve">                                 </w:t>
      </w:r>
      <w:r>
        <w:rPr>
          <w:rFonts w:ascii="Angsana New" w:hAnsi="Angsana New" w:cs="Angsana New" w:hint="cs"/>
          <w:cs/>
        </w:rPr>
        <w:t>องอาจ   หนูทองแก้ว</w:t>
      </w:r>
    </w:p>
    <w:p w:rsidR="00D247E7" w:rsidRPr="000E0A4A" w:rsidRDefault="00D247E7" w:rsidP="00D247E7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 w:rsidRPr="000E0A4A">
        <w:rPr>
          <w:rFonts w:ascii="Angsana New" w:hAnsi="Angsana New" w:cs="Angsana New"/>
          <w:cs/>
        </w:rPr>
        <w:tab/>
        <w:t>(นายองอาจ  หนูทองแก้ว)</w:t>
      </w:r>
    </w:p>
    <w:p w:rsidR="00D247E7" w:rsidRPr="00773BFC" w:rsidRDefault="00D247E7" w:rsidP="00D247E7">
      <w:pPr>
        <w:ind w:left="3600"/>
        <w:rPr>
          <w:rFonts w:ascii="Angsana New" w:hAnsi="Angsana New" w:cs="Angsana New"/>
        </w:rPr>
      </w:pPr>
      <w:r w:rsidRPr="00773BFC">
        <w:rPr>
          <w:rFonts w:ascii="Angsana New" w:hAnsi="Angsana New" w:cs="Angsana New"/>
          <w:cs/>
        </w:rPr>
        <w:tab/>
      </w:r>
      <w:r w:rsidRPr="00773BFC">
        <w:rPr>
          <w:rFonts w:ascii="Angsana New" w:hAnsi="Angsana New" w:cs="Angsana New" w:hint="cs"/>
          <w:cs/>
        </w:rPr>
        <w:t xml:space="preserve"> 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D247E7" w:rsidRDefault="00D247E7" w:rsidP="00D247E7">
      <w:pPr>
        <w:ind w:left="3600"/>
        <w:rPr>
          <w:rFonts w:ascii="Angsana New" w:hAnsi="Angsana New" w:cs="Angsana New"/>
          <w:sz w:val="30"/>
          <w:szCs w:val="30"/>
        </w:rPr>
      </w:pPr>
    </w:p>
    <w:p w:rsidR="0086635A" w:rsidRPr="00D247E7" w:rsidRDefault="0086635A">
      <w:pPr>
        <w:rPr>
          <w:rFonts w:hint="cs"/>
        </w:rPr>
      </w:pPr>
    </w:p>
    <w:sectPr w:rsidR="0086635A" w:rsidRPr="00D247E7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247E7"/>
    <w:rsid w:val="0046570E"/>
    <w:rsid w:val="0086635A"/>
    <w:rsid w:val="00D24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E7"/>
    <w:rPr>
      <w:rFonts w:ascii="Cordia New" w:eastAsia="Cordia New" w:hAnsi="Cordia New" w:cs="Cordia New"/>
    </w:rPr>
  </w:style>
  <w:style w:type="paragraph" w:styleId="1">
    <w:name w:val="heading 1"/>
    <w:basedOn w:val="a"/>
    <w:next w:val="a"/>
    <w:link w:val="10"/>
    <w:qFormat/>
    <w:rsid w:val="00D247E7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247E7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D247E7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47E7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>IC Shop And IC Service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2011-08-29T02:25:00Z</dcterms:created>
  <dcterms:modified xsi:type="dcterms:W3CDTF">2011-08-29T02:27:00Z</dcterms:modified>
</cp:coreProperties>
</file>